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99B0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199B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9B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9B0E" w14:textId="25F4AD57" w:rsidR="00A36DB4" w:rsidRPr="003E3BBD" w:rsidRDefault="003511F2" w:rsidP="000C28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7514FE">
              <w:rPr>
                <w:b/>
                <w:sz w:val="26"/>
                <w:szCs w:val="26"/>
              </w:rPr>
              <w:t>_</w:t>
            </w:r>
            <w:r w:rsidR="000C2818">
              <w:rPr>
                <w:b/>
                <w:sz w:val="26"/>
                <w:szCs w:val="26"/>
              </w:rPr>
              <w:t>308</w:t>
            </w:r>
          </w:p>
        </w:tc>
      </w:tr>
      <w:tr w:rsidR="00A36DB4" w14:paraId="02199B1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9B1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9B11" w14:textId="77777777" w:rsidR="00A36DB4" w:rsidRPr="00E07BD3" w:rsidRDefault="005568AD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2124308</w:t>
            </w:r>
          </w:p>
        </w:tc>
      </w:tr>
    </w:tbl>
    <w:p w14:paraId="02199B1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199B1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199B1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199B1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199B1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199B1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199B1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199B1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568AD" w:rsidRPr="005568AD">
        <w:rPr>
          <w:b/>
          <w:sz w:val="26"/>
          <w:szCs w:val="26"/>
        </w:rPr>
        <w:t>Зажим соединительный CIL 7 компл.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199B1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199B1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199B1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199B1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7514FE" w14:paraId="02199B21" w14:textId="77777777" w:rsidTr="007514FE">
        <w:tc>
          <w:tcPr>
            <w:tcW w:w="1985" w:type="dxa"/>
            <w:shd w:val="clear" w:color="auto" w:fill="auto"/>
            <w:vAlign w:val="center"/>
          </w:tcPr>
          <w:p w14:paraId="02199B1F" w14:textId="77777777" w:rsidR="001964D2" w:rsidRPr="007514F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14F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02199B20" w14:textId="77777777" w:rsidR="001964D2" w:rsidRPr="007514F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514FE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7514FE" w14:paraId="02199B2A" w14:textId="77777777" w:rsidTr="007514FE">
        <w:tc>
          <w:tcPr>
            <w:tcW w:w="1985" w:type="dxa"/>
            <w:shd w:val="clear" w:color="auto" w:fill="auto"/>
            <w:vAlign w:val="center"/>
          </w:tcPr>
          <w:p w14:paraId="02199B22" w14:textId="77777777" w:rsidR="001964D2" w:rsidRPr="007514FE" w:rsidRDefault="005568AD" w:rsidP="009F33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7514FE">
              <w:rPr>
                <w:sz w:val="24"/>
                <w:szCs w:val="24"/>
              </w:rPr>
              <w:t>Зажим соединительный CIL 7 компл.</w:t>
            </w:r>
          </w:p>
        </w:tc>
        <w:tc>
          <w:tcPr>
            <w:tcW w:w="8662" w:type="dxa"/>
            <w:shd w:val="clear" w:color="auto" w:fill="auto"/>
            <w:vAlign w:val="center"/>
          </w:tcPr>
          <w:p w14:paraId="02199B23" w14:textId="77777777" w:rsidR="005D4978" w:rsidRPr="007514FE" w:rsidRDefault="005D4978" w:rsidP="005D4978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Назначение: для соединения неизолированных и изолированных несущих проводников.</w:t>
            </w:r>
          </w:p>
          <w:p w14:paraId="02199B24" w14:textId="77777777" w:rsidR="00335045" w:rsidRPr="007514FE" w:rsidRDefault="0048381D" w:rsidP="005D4978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Сеч</w:t>
            </w:r>
            <w:r w:rsid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ение проводов, 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>мм</w:t>
            </w:r>
            <w:r w:rsidR="007514FE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24099" w:rsidRP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>70-95;</w:t>
            </w:r>
          </w:p>
          <w:p w14:paraId="02199B25" w14:textId="77777777" w:rsidR="002074F6" w:rsidRPr="007514FE" w:rsidRDefault="0048381D" w:rsidP="005D4978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Диаметр проводов, мм:</w:t>
            </w:r>
            <w:r w:rsidR="00F24099" w:rsidRP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9.3-11.7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2199B26" w14:textId="77777777" w:rsidR="003650AA" w:rsidRPr="007514FE" w:rsidRDefault="0048381D" w:rsidP="005D4978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Цвет маркировки:</w:t>
            </w:r>
            <w:r w:rsidR="003650AA" w:rsidRP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жёлтый/серый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2199B27" w14:textId="77777777" w:rsidR="00716ECF" w:rsidRPr="007514FE" w:rsidRDefault="0048381D" w:rsidP="005D4978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Масса, кг</w:t>
            </w:r>
            <w:r w:rsidR="007514FE" w:rsidRP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0,45 (в упаковке 1 шт.)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2199B28" w14:textId="77777777" w:rsidR="005A37EA" w:rsidRPr="007514FE" w:rsidRDefault="0048381D" w:rsidP="0048381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Соединительные комплекты включают изолирующую термоусаживаемую трубку и абразивную бумагу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2199B29" w14:textId="77777777" w:rsidR="009F337D" w:rsidRPr="007514FE" w:rsidRDefault="009F337D" w:rsidP="007514FE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Комплектность: зажим соединительный (1 шт.), термоусаживаемая трубка (1</w:t>
            </w:r>
            <w:r w:rsid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14FE">
              <w:rPr>
                <w:color w:val="000000"/>
                <w:sz w:val="24"/>
                <w:szCs w:val="24"/>
                <w:shd w:val="clear" w:color="auto" w:fill="FFFFFF"/>
              </w:rPr>
              <w:t>шт.),</w:t>
            </w:r>
            <w:r w:rsidR="0032637E" w:rsidRPr="007514FE">
              <w:rPr>
                <w:color w:val="000000"/>
                <w:sz w:val="24"/>
                <w:szCs w:val="24"/>
                <w:shd w:val="clear" w:color="auto" w:fill="FFFFFF"/>
              </w:rPr>
              <w:t xml:space="preserve"> абразивная бумага (1 шт.).</w:t>
            </w:r>
          </w:p>
        </w:tc>
      </w:tr>
    </w:tbl>
    <w:p w14:paraId="02199B2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199B2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199B2D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199B2E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199B2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199B3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199B31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199B3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199B3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199B3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2199B35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2199B3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199B3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199B38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199B39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199B3A" w14:textId="12869CE3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1" w:name="_GoBack"/>
      <w:bookmarkEnd w:id="1"/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10E00224" w14:textId="77777777" w:rsidR="006562A2" w:rsidRPr="004F2F52" w:rsidRDefault="006562A2" w:rsidP="00656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BEE74E" w14:textId="77777777" w:rsidR="006562A2" w:rsidRPr="004F2F52" w:rsidRDefault="006562A2" w:rsidP="00656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2BC9F6F" w14:textId="77777777" w:rsidR="006562A2" w:rsidRPr="004F2F52" w:rsidRDefault="006562A2" w:rsidP="00656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93D4827" w14:textId="77777777" w:rsidR="006562A2" w:rsidRPr="004F2F52" w:rsidRDefault="006562A2" w:rsidP="00656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F05F06A" w14:textId="77777777" w:rsidR="006562A2" w:rsidRPr="004F2F52" w:rsidRDefault="006562A2" w:rsidP="00656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1E4C9BB" w14:textId="77777777" w:rsidR="006562A2" w:rsidRPr="004F2F52" w:rsidRDefault="006562A2" w:rsidP="00656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7C9AF1" w14:textId="011BDFC2" w:rsidR="006562A2" w:rsidRPr="00DE1E02" w:rsidRDefault="006562A2" w:rsidP="006562A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199B3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02199B3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199B3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199B3E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199B3F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199B4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199B4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199B4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199B43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2199B4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199B4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199B46" w14:textId="77777777" w:rsidR="002927D9" w:rsidRDefault="002927D9" w:rsidP="007514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199B47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2199B4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199B49" w14:textId="77777777" w:rsidR="002927D9" w:rsidRPr="00DE1E02" w:rsidRDefault="002927D9" w:rsidP="007514F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199B4A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199B4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199B4C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199B4D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199B4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199B4F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199B5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199B51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2199B5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199B5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199B5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199B55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199B56" w14:textId="77777777" w:rsidR="002927D9" w:rsidRPr="00F64478" w:rsidRDefault="002927D9" w:rsidP="007514F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199B57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199B58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199B5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199B5A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199B5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199B5C" w14:textId="77777777" w:rsidR="002927D9" w:rsidRDefault="002927D9" w:rsidP="000E0DF1">
      <w:pPr>
        <w:ind w:firstLine="0"/>
        <w:rPr>
          <w:sz w:val="26"/>
          <w:szCs w:val="26"/>
        </w:rPr>
      </w:pPr>
    </w:p>
    <w:p w14:paraId="02199B5D" w14:textId="77777777" w:rsidR="000E0DF1" w:rsidRDefault="000E0DF1" w:rsidP="002927D9">
      <w:pPr>
        <w:rPr>
          <w:sz w:val="26"/>
          <w:szCs w:val="26"/>
        </w:rPr>
      </w:pPr>
    </w:p>
    <w:p w14:paraId="02199B5E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199B5F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199B6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199B6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99B64" w14:textId="77777777" w:rsidR="003A4BC2" w:rsidRDefault="003A4BC2">
      <w:r>
        <w:separator/>
      </w:r>
    </w:p>
  </w:endnote>
  <w:endnote w:type="continuationSeparator" w:id="0">
    <w:p w14:paraId="02199B65" w14:textId="77777777" w:rsidR="003A4BC2" w:rsidRDefault="003A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99B62" w14:textId="77777777" w:rsidR="003A4BC2" w:rsidRDefault="003A4BC2">
      <w:r>
        <w:separator/>
      </w:r>
    </w:p>
  </w:footnote>
  <w:footnote w:type="continuationSeparator" w:id="0">
    <w:p w14:paraId="02199B63" w14:textId="77777777" w:rsidR="003A4BC2" w:rsidRDefault="003A4B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199B66" w14:textId="77777777" w:rsidR="003D224E" w:rsidRDefault="005213A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199B6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0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18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DF1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3A1B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637E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4BC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24E2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059A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81D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13A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68AD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A7DBF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978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081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2A2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14FE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37D"/>
    <w:rsid w:val="009F38AD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4A33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877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99B0C"/>
  <w15:docId w15:val="{DA0D8794-4657-4830-904A-D346BDE1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aeb3e8e0-784a-4348-b8a9-74d788c4fa59"/>
    <ds:schemaRef ds:uri="http://purl.org/dc/terms/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EF9FA54-517A-43C7-BA80-F75688A9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2010-09-30T14:29:00Z</cp:lastPrinted>
  <dcterms:created xsi:type="dcterms:W3CDTF">2016-10-03T10:53:00Z</dcterms:created>
  <dcterms:modified xsi:type="dcterms:W3CDTF">2018-09-26T08:16:00Z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